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BA" w:rsidRPr="00B91357" w:rsidRDefault="001A0DBA" w:rsidP="001A0DBA">
      <w:pPr>
        <w:jc w:val="center"/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THE JOURNEY OF FAITH</w:t>
      </w:r>
    </w:p>
    <w:p w:rsidR="001A0DBA" w:rsidRPr="00B91357" w:rsidRDefault="001A0DBA" w:rsidP="001A0DBA">
      <w:pPr>
        <w:jc w:val="center"/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“FAITH LESSONS”</w:t>
      </w:r>
    </w:p>
    <w:p w:rsidR="001A0DBA" w:rsidRPr="00B91357" w:rsidRDefault="001A0DBA" w:rsidP="001A0DBA">
      <w:pPr>
        <w:jc w:val="center"/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GENESIS 12:10-13:4</w:t>
      </w:r>
    </w:p>
    <w:p w:rsidR="001A0DBA" w:rsidRPr="00B91357" w:rsidRDefault="001A0DBA" w:rsidP="001A0DBA">
      <w:p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 xml:space="preserve">LESSON #1:  “FAITH THAT CAN’T BE </w:t>
      </w:r>
      <w:proofErr w:type="gramStart"/>
      <w:r w:rsidRPr="00B91357">
        <w:rPr>
          <w:rFonts w:ascii="Verdana" w:hAnsi="Verdana"/>
          <w:bCs/>
          <w:iCs/>
          <w:sz w:val="24"/>
          <w:szCs w:val="24"/>
          <w:u w:val="single"/>
        </w:rPr>
        <w:t>TESTED</w:t>
      </w:r>
      <w:r w:rsidRPr="00B91357">
        <w:rPr>
          <w:rFonts w:ascii="Verdana" w:hAnsi="Verdana"/>
          <w:bCs/>
          <w:sz w:val="24"/>
          <w:szCs w:val="24"/>
        </w:rPr>
        <w:t>,</w:t>
      </w:r>
      <w:proofErr w:type="gramEnd"/>
      <w:r w:rsidRPr="00B91357">
        <w:rPr>
          <w:rFonts w:ascii="Verdana" w:hAnsi="Verdana"/>
          <w:bCs/>
          <w:sz w:val="24"/>
          <w:szCs w:val="24"/>
        </w:rPr>
        <w:t xml:space="preserve"> CAN’T BE </w:t>
      </w:r>
      <w:r w:rsidRPr="00B91357">
        <w:rPr>
          <w:rFonts w:ascii="Verdana" w:hAnsi="Verdana"/>
          <w:bCs/>
          <w:iCs/>
          <w:sz w:val="24"/>
          <w:szCs w:val="24"/>
          <w:u w:val="single"/>
        </w:rPr>
        <w:t>TRUSTED</w:t>
      </w:r>
      <w:r w:rsidRPr="00B91357">
        <w:rPr>
          <w:rFonts w:ascii="Verdana" w:hAnsi="Verdana"/>
          <w:bCs/>
          <w:sz w:val="24"/>
          <w:szCs w:val="24"/>
        </w:rPr>
        <w:t>.”  (12:10-13)</w:t>
      </w:r>
    </w:p>
    <w:p w:rsidR="001A0DBA" w:rsidRPr="00B91357" w:rsidRDefault="001A0DBA" w:rsidP="001A0DBA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A TEST IS A CIRCUMSTANCE BEYOND YOUR CONTROL THAT MAKES IT HARD TO TRUST.</w:t>
      </w:r>
    </w:p>
    <w:p w:rsidR="001A0DBA" w:rsidRPr="00B91357" w:rsidRDefault="001A0DBA" w:rsidP="001A0DBA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EVERY TEST YOU FACE IS AN OPPORTUNITY TO GROW YOUR FAITH.</w:t>
      </w:r>
    </w:p>
    <w:p w:rsidR="001A0DBA" w:rsidRPr="00B91357" w:rsidRDefault="001A0DBA" w:rsidP="001A0DBA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FAITH IS LIKE A MUSCLE; IF YOU NEVER USE IT, IT WILL NEVER GROW.</w:t>
      </w:r>
    </w:p>
    <w:p w:rsidR="001A0DBA" w:rsidRPr="00B91357" w:rsidRDefault="001A0DBA" w:rsidP="001A0DBA">
      <w:pPr>
        <w:pStyle w:val="ListParagraph"/>
        <w:rPr>
          <w:rFonts w:ascii="Verdana" w:hAnsi="Verdana"/>
          <w:bCs/>
          <w:sz w:val="24"/>
          <w:szCs w:val="24"/>
        </w:rPr>
      </w:pPr>
    </w:p>
    <w:p w:rsidR="001A0DBA" w:rsidRPr="00B91357" w:rsidRDefault="001A0DBA" w:rsidP="001A0DBA">
      <w:p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 xml:space="preserve">LESSON #2:  “YOUR FAITH </w:t>
      </w:r>
      <w:r w:rsidRPr="00B91357">
        <w:rPr>
          <w:rFonts w:ascii="Verdana" w:hAnsi="Verdana"/>
          <w:bCs/>
          <w:iCs/>
          <w:sz w:val="24"/>
          <w:szCs w:val="24"/>
          <w:u w:val="single"/>
        </w:rPr>
        <w:t>FAILURE</w:t>
      </w:r>
      <w:r w:rsidRPr="00B91357">
        <w:rPr>
          <w:rFonts w:ascii="Verdana" w:hAnsi="Verdana"/>
          <w:bCs/>
          <w:sz w:val="24"/>
          <w:szCs w:val="24"/>
        </w:rPr>
        <w:t xml:space="preserve"> ALWAYS </w:t>
      </w:r>
      <w:r w:rsidRPr="00B91357">
        <w:rPr>
          <w:rFonts w:ascii="Verdana" w:hAnsi="Verdana"/>
          <w:bCs/>
          <w:iCs/>
          <w:sz w:val="24"/>
          <w:szCs w:val="24"/>
          <w:u w:val="single"/>
        </w:rPr>
        <w:t>IMPACTS</w:t>
      </w:r>
      <w:r w:rsidRPr="00B91357">
        <w:rPr>
          <w:rFonts w:ascii="Verdana" w:hAnsi="Verdana"/>
          <w:bCs/>
          <w:sz w:val="24"/>
          <w:szCs w:val="24"/>
        </w:rPr>
        <w:t xml:space="preserve"> OTHERS </w:t>
      </w:r>
      <w:r w:rsidRPr="00B91357">
        <w:rPr>
          <w:rFonts w:ascii="Verdana" w:hAnsi="Verdana"/>
          <w:bCs/>
          <w:iCs/>
          <w:sz w:val="24"/>
          <w:szCs w:val="24"/>
          <w:u w:val="single"/>
        </w:rPr>
        <w:t>NEGATIVELY.”</w:t>
      </w:r>
      <w:r w:rsidRPr="00B91357">
        <w:rPr>
          <w:rFonts w:ascii="Verdana" w:hAnsi="Verdana"/>
          <w:bCs/>
          <w:sz w:val="24"/>
          <w:szCs w:val="24"/>
        </w:rPr>
        <w:t xml:space="preserve">  (12:14-20)</w:t>
      </w:r>
    </w:p>
    <w:p w:rsidR="001A0DBA" w:rsidRPr="00B91357" w:rsidRDefault="001A0DBA" w:rsidP="001A0DBA">
      <w:pPr>
        <w:pStyle w:val="ListParagraph"/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PEOPLE YOU LOVE THE MOST ARE NEGATIVELY IMPACTED BY YOUR FAITH FAILURE.</w:t>
      </w:r>
    </w:p>
    <w:p w:rsidR="001A0DBA" w:rsidRPr="00B91357" w:rsidRDefault="001A0DBA" w:rsidP="001A0DBA">
      <w:pPr>
        <w:pStyle w:val="ListParagraph"/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PEOPLE WHO LOOK UP TO YOU THE MOST ARE NEGATIVELY IMPACTED BY YOUR FAITH FAILURE.</w:t>
      </w:r>
    </w:p>
    <w:p w:rsidR="001A0DBA" w:rsidRPr="00B91357" w:rsidRDefault="001A0DBA" w:rsidP="001A0DBA">
      <w:pPr>
        <w:pStyle w:val="ListParagraph"/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PEOPLE WHO ARE THE MOST IN NEED OF WHAT YOU HAVE ARE NEGATIVELY IMPACTED BY YOUR FAITH FAILURE.</w:t>
      </w:r>
    </w:p>
    <w:p w:rsidR="001A0DBA" w:rsidRPr="00B91357" w:rsidRDefault="001A0DBA" w:rsidP="001A0DBA">
      <w:pPr>
        <w:pStyle w:val="ListParagraph"/>
        <w:rPr>
          <w:rFonts w:ascii="Verdana" w:hAnsi="Verdana"/>
          <w:bCs/>
          <w:sz w:val="24"/>
          <w:szCs w:val="24"/>
        </w:rPr>
      </w:pPr>
    </w:p>
    <w:p w:rsidR="001A0DBA" w:rsidRPr="00B91357" w:rsidRDefault="001A0DBA" w:rsidP="001A0DBA">
      <w:p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 xml:space="preserve">LESSON #3:  “NO FAITH </w:t>
      </w:r>
      <w:r w:rsidRPr="00B91357">
        <w:rPr>
          <w:rFonts w:ascii="Verdana" w:hAnsi="Verdana"/>
          <w:bCs/>
          <w:iCs/>
          <w:sz w:val="24"/>
          <w:szCs w:val="24"/>
          <w:u w:val="single"/>
        </w:rPr>
        <w:t>FAILURE</w:t>
      </w:r>
      <w:r w:rsidRPr="00B91357">
        <w:rPr>
          <w:rFonts w:ascii="Verdana" w:hAnsi="Verdana"/>
          <w:bCs/>
          <w:sz w:val="24"/>
          <w:szCs w:val="24"/>
        </w:rPr>
        <w:t xml:space="preserve"> EVER HAS TO BE </w:t>
      </w:r>
      <w:r w:rsidRPr="00B91357">
        <w:rPr>
          <w:rFonts w:ascii="Verdana" w:hAnsi="Verdana"/>
          <w:bCs/>
          <w:iCs/>
          <w:sz w:val="24"/>
          <w:szCs w:val="24"/>
          <w:u w:val="single"/>
        </w:rPr>
        <w:t xml:space="preserve">FINAL.” </w:t>
      </w:r>
      <w:r w:rsidR="00E67B38">
        <w:rPr>
          <w:rFonts w:ascii="Verdana" w:hAnsi="Verdana"/>
          <w:bCs/>
          <w:sz w:val="24"/>
          <w:szCs w:val="24"/>
        </w:rPr>
        <w:t>(13:1-4)</w:t>
      </w:r>
      <w:bookmarkStart w:id="0" w:name="_GoBack"/>
      <w:bookmarkEnd w:id="0"/>
    </w:p>
    <w:p w:rsidR="001A0DBA" w:rsidRPr="00B91357" w:rsidRDefault="001A0DBA" w:rsidP="001A0DBA">
      <w:pPr>
        <w:pStyle w:val="ListParagraph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FAITH FAILURES MAY SHAPE US, BUT THEY DON’T HAVE TO DEFINE US.</w:t>
      </w:r>
    </w:p>
    <w:p w:rsidR="001A0DBA" w:rsidRPr="00B91357" w:rsidRDefault="001A0DBA" w:rsidP="001A0DBA">
      <w:pPr>
        <w:pStyle w:val="ListParagraph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WHEN YOU’VE HAD A FAITH FAILURE, LET GO OF WHAT IS KEEPING YOU FROM GOD’S BEST.</w:t>
      </w:r>
    </w:p>
    <w:p w:rsidR="001A0DBA" w:rsidRPr="00B91357" w:rsidRDefault="001A0DBA" w:rsidP="001A0DBA">
      <w:pPr>
        <w:pStyle w:val="ListParagraph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 w:rsidRPr="00B91357">
        <w:rPr>
          <w:rFonts w:ascii="Verdana" w:hAnsi="Verdana"/>
          <w:bCs/>
          <w:sz w:val="24"/>
          <w:szCs w:val="24"/>
        </w:rPr>
        <w:t>WHEN YOU’VE HAD A FAITH FAILURE, LET GOD BRING YOU BACK TO BETHEL.</w:t>
      </w:r>
    </w:p>
    <w:p w:rsidR="00BF7B02" w:rsidRPr="00B91357" w:rsidRDefault="00BF7B02">
      <w:pPr>
        <w:rPr>
          <w:rFonts w:ascii="Verdana" w:hAnsi="Verdana"/>
          <w:sz w:val="24"/>
          <w:szCs w:val="24"/>
        </w:rPr>
      </w:pPr>
    </w:p>
    <w:sectPr w:rsidR="00BF7B02" w:rsidRPr="00B9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743"/>
    <w:multiLevelType w:val="hybridMultilevel"/>
    <w:tmpl w:val="4C4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3160"/>
    <w:multiLevelType w:val="hybridMultilevel"/>
    <w:tmpl w:val="CA8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686C"/>
    <w:multiLevelType w:val="hybridMultilevel"/>
    <w:tmpl w:val="9C4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BA"/>
    <w:rsid w:val="001A0DBA"/>
    <w:rsid w:val="00B91357"/>
    <w:rsid w:val="00BF7B02"/>
    <w:rsid w:val="00E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3</cp:revision>
  <dcterms:created xsi:type="dcterms:W3CDTF">2021-01-14T03:57:00Z</dcterms:created>
  <dcterms:modified xsi:type="dcterms:W3CDTF">2021-01-14T04:04:00Z</dcterms:modified>
</cp:coreProperties>
</file>